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jc w:val="center"/>
        <w:rPr>
          <w:rFonts w:ascii="方正公文小标宋" w:hAnsi="Times New Roman" w:eastAsia="方正公文小标宋"/>
          <w:sz w:val="44"/>
          <w:szCs w:val="44"/>
        </w:rPr>
      </w:pPr>
      <w:r>
        <w:rPr>
          <w:rFonts w:hint="eastAsia" w:ascii="方正公文小标宋" w:hAnsi="Times New Roman" w:eastAsia="方正公文小标宋"/>
          <w:sz w:val="44"/>
          <w:szCs w:val="44"/>
        </w:rPr>
        <w:t>关于转出XX单位所属行业协会(商会)</w:t>
      </w:r>
    </w:p>
    <w:p>
      <w:pPr>
        <w:overflowPunct w:val="0"/>
        <w:spacing w:line="560" w:lineRule="exact"/>
        <w:jc w:val="center"/>
        <w:rPr>
          <w:rFonts w:ascii="Times New Roman" w:hAnsi="Times New Roman" w:eastAsia="方正公文仿宋"/>
          <w:sz w:val="32"/>
          <w:szCs w:val="32"/>
        </w:rPr>
      </w:pPr>
      <w:r>
        <w:rPr>
          <w:rFonts w:hint="eastAsia" w:ascii="方正公文小标宋" w:hAnsi="Times New Roman" w:eastAsia="方正公文小标宋"/>
          <w:sz w:val="44"/>
          <w:szCs w:val="44"/>
        </w:rPr>
        <w:t>党组织关系和党建工作的函</w:t>
      </w:r>
    </w:p>
    <w:p>
      <w:pPr>
        <w:overflowPunct w:val="0"/>
        <w:spacing w:line="560" w:lineRule="exact"/>
        <w:jc w:val="center"/>
        <w:rPr>
          <w:rFonts w:ascii="Times New Roman" w:hAnsi="Times New Roman" w:eastAsia="方正公文仿宋"/>
          <w:sz w:val="32"/>
          <w:szCs w:val="32"/>
        </w:rPr>
      </w:pPr>
      <w:r>
        <w:rPr>
          <w:rFonts w:hint="eastAsia" w:ascii="Times New Roman" w:hAnsi="Times New Roman" w:eastAsia="方正公文仿宋"/>
          <w:sz w:val="32"/>
          <w:szCs w:val="32"/>
        </w:rPr>
        <w:t>（模板）</w:t>
      </w:r>
    </w:p>
    <w:p>
      <w:pPr>
        <w:overflowPunct w:val="0"/>
        <w:spacing w:line="560" w:lineRule="exact"/>
        <w:rPr>
          <w:rFonts w:ascii="Times New Roman" w:hAnsi="Times New Roman" w:eastAsia="方正公文仿宋"/>
          <w:sz w:val="32"/>
          <w:szCs w:val="32"/>
        </w:rPr>
      </w:pPr>
      <w:r>
        <w:rPr>
          <w:rFonts w:hint="eastAsia" w:ascii="Times New Roman" w:hAnsi="Times New Roman" w:eastAsia="方正公文仿宋"/>
          <w:sz w:val="32"/>
          <w:szCs w:val="32"/>
        </w:rPr>
        <w:t>中共黑龙江省</w:t>
      </w:r>
      <w:r>
        <w:rPr>
          <w:rFonts w:ascii="Times New Roman" w:hAnsi="Times New Roman" w:eastAsia="方正公文仿宋"/>
          <w:sz w:val="32"/>
          <w:szCs w:val="32"/>
        </w:rPr>
        <w:t>全省性社会组织</w:t>
      </w:r>
      <w:r>
        <w:rPr>
          <w:rFonts w:hint="eastAsia" w:ascii="Times New Roman" w:hAnsi="Times New Roman" w:eastAsia="方正公文仿宋"/>
          <w:sz w:val="32"/>
          <w:szCs w:val="32"/>
        </w:rPr>
        <w:t>委员会</w:t>
      </w:r>
      <w:r>
        <w:rPr>
          <w:rFonts w:ascii="Times New Roman" w:hAnsi="Times New Roman" w:eastAsia="方正公文仿宋"/>
          <w:sz w:val="32"/>
          <w:szCs w:val="32"/>
        </w:rPr>
        <w:t>：</w:t>
      </w:r>
    </w:p>
    <w:p>
      <w:pPr>
        <w:overflowPunct w:val="0"/>
        <w:spacing w:line="560" w:lineRule="exact"/>
        <w:ind w:firstLine="662" w:firstLineChars="200"/>
        <w:rPr>
          <w:rFonts w:ascii="Times New Roman" w:hAnsi="Times New Roman" w:eastAsia="方正公文仿宋"/>
          <w:sz w:val="32"/>
          <w:szCs w:val="32"/>
        </w:rPr>
      </w:pPr>
      <w:r>
        <w:rPr>
          <w:rFonts w:ascii="Times New Roman" w:hAnsi="Times New Roman" w:eastAsia="方正公文仿宋"/>
          <w:sz w:val="32"/>
          <w:szCs w:val="32"/>
        </w:rPr>
        <w:t>按照《中共黑龙江省委组织部关于调整全省性社会组织党建工作隶属关系有关问题的通知》（黑组通字﹝2017﹞22号）和《黑龙江省全面推开行业协会商会与行政机关脱钩改革工作实施方案》（黑脱联组办﹝2020﹞1号）文件规定，经报请省脱钩联合工作组核准</w:t>
      </w:r>
      <w:r>
        <w:rPr>
          <w:rFonts w:hint="eastAsia" w:ascii="Times New Roman" w:hAnsi="Times New Roman" w:eastAsia="方正公文仿宋"/>
          <w:sz w:val="32"/>
          <w:szCs w:val="32"/>
        </w:rPr>
        <w:t>，</w:t>
      </w:r>
      <w:r>
        <w:rPr>
          <w:rFonts w:ascii="Times New Roman" w:hAnsi="Times New Roman" w:eastAsia="方正公文仿宋"/>
          <w:sz w:val="32"/>
          <w:szCs w:val="32"/>
        </w:rPr>
        <w:t>XX单位机关党委审定</w:t>
      </w:r>
      <w:r>
        <w:rPr>
          <w:rFonts w:hint="eastAsia" w:ascii="Times New Roman" w:hAnsi="Times New Roman" w:eastAsia="方正公文仿宋"/>
          <w:sz w:val="32"/>
          <w:szCs w:val="32"/>
        </w:rPr>
        <w:t>，</w:t>
      </w:r>
      <w:r>
        <w:rPr>
          <w:rFonts w:ascii="Times New Roman" w:hAnsi="Times New Roman" w:eastAsia="方正公文仿宋"/>
          <w:sz w:val="32"/>
          <w:szCs w:val="32"/>
        </w:rPr>
        <w:t>现将</w:t>
      </w:r>
      <w:r>
        <w:rPr>
          <w:rFonts w:hint="eastAsia" w:ascii="Times New Roman" w:hAnsi="Times New Roman" w:eastAsia="方正公文仿宋"/>
          <w:sz w:val="32"/>
          <w:szCs w:val="32"/>
        </w:rPr>
        <w:t>本单位列入脱钩名录的</w:t>
      </w:r>
      <w:r>
        <w:rPr>
          <w:rFonts w:ascii="Times New Roman" w:hAnsi="Times New Roman" w:eastAsia="方正公文仿宋"/>
          <w:sz w:val="32"/>
          <w:szCs w:val="32"/>
        </w:rPr>
        <w:t>XX</w:t>
      </w:r>
      <w:r>
        <w:rPr>
          <w:rFonts w:hint="eastAsia" w:ascii="Times New Roman" w:hAnsi="Times New Roman" w:eastAsia="方正公文仿宋"/>
          <w:sz w:val="32"/>
          <w:szCs w:val="32"/>
        </w:rPr>
        <w:t>家行业协会（商会）党组织关系和党建工作</w:t>
      </w:r>
      <w:r>
        <w:rPr>
          <w:rFonts w:ascii="Times New Roman" w:hAnsi="Times New Roman" w:eastAsia="方正公文仿宋"/>
          <w:sz w:val="32"/>
          <w:szCs w:val="32"/>
        </w:rPr>
        <w:t>转移至全省性社会组织党委</w:t>
      </w:r>
      <w:r>
        <w:rPr>
          <w:rFonts w:hint="eastAsia" w:ascii="Times New Roman" w:hAnsi="Times New Roman" w:eastAsia="方正公文仿宋"/>
          <w:sz w:val="32"/>
          <w:szCs w:val="32"/>
        </w:rPr>
        <w:t>，具体情况如下：</w:t>
      </w:r>
    </w:p>
    <w:p>
      <w:pPr>
        <w:overflowPunct w:val="0"/>
        <w:spacing w:line="560" w:lineRule="exact"/>
        <w:ind w:firstLine="662" w:firstLineChars="200"/>
        <w:rPr>
          <w:rFonts w:ascii="方正公文黑体" w:hAnsi="Times New Roman" w:eastAsia="方正公文黑体"/>
          <w:sz w:val="32"/>
          <w:szCs w:val="32"/>
        </w:rPr>
      </w:pPr>
      <w:r>
        <w:rPr>
          <w:rFonts w:hint="eastAsia" w:ascii="方正公文黑体" w:hAnsi="Times New Roman" w:eastAsia="方正公文黑体"/>
          <w:sz w:val="32"/>
          <w:szCs w:val="32"/>
        </w:rPr>
        <w:t>一、党组织关系</w:t>
      </w:r>
      <w:r>
        <w:rPr>
          <w:rFonts w:ascii="方正公文黑体" w:hAnsi="Times New Roman" w:eastAsia="方正公文黑体"/>
          <w:sz w:val="32"/>
          <w:szCs w:val="32"/>
        </w:rPr>
        <w:t>移交的行业协会商会</w:t>
      </w:r>
      <w:r>
        <w:rPr>
          <w:rFonts w:hint="eastAsia" w:ascii="方正公文黑体" w:hAnsi="Times New Roman" w:eastAsia="方正公文黑体"/>
          <w:sz w:val="32"/>
          <w:szCs w:val="32"/>
        </w:rPr>
        <w:t>（党员组织关系同时转移）</w:t>
      </w:r>
    </w:p>
    <w:p>
      <w:pPr>
        <w:overflowPunct w:val="0"/>
        <w:spacing w:line="560" w:lineRule="exact"/>
        <w:ind w:firstLine="662" w:firstLineChars="200"/>
        <w:rPr>
          <w:rFonts w:ascii="Times New Roman" w:hAnsi="Times New Roman" w:eastAsia="方正公文仿宋"/>
          <w:sz w:val="32"/>
          <w:szCs w:val="32"/>
        </w:rPr>
      </w:pPr>
      <w:r>
        <w:rPr>
          <w:rFonts w:hint="eastAsia" w:ascii="Times New Roman" w:hAnsi="Times New Roman" w:eastAsia="方正公文仿宋"/>
          <w:sz w:val="32"/>
          <w:szCs w:val="32"/>
        </w:rPr>
        <w:t xml:space="preserve">1. </w:t>
      </w:r>
      <w:r>
        <w:rPr>
          <w:rFonts w:ascii="Times New Roman" w:hAnsi="Times New Roman" w:eastAsia="方正公文仿宋"/>
          <w:sz w:val="32"/>
          <w:szCs w:val="32"/>
        </w:rPr>
        <w:t>XX</w:t>
      </w:r>
      <w:r>
        <w:rPr>
          <w:rFonts w:hint="eastAsia" w:ascii="Times New Roman" w:hAnsi="Times New Roman" w:eastAsia="方正公文仿宋"/>
          <w:sz w:val="32"/>
          <w:szCs w:val="32"/>
        </w:rPr>
        <w:t>行业协会（商会）党组织全称</w:t>
      </w:r>
    </w:p>
    <w:p>
      <w:pPr>
        <w:overflowPunct w:val="0"/>
        <w:spacing w:line="560" w:lineRule="exact"/>
        <w:ind w:firstLine="662" w:firstLineChars="200"/>
        <w:rPr>
          <w:rFonts w:ascii="Times New Roman" w:hAnsi="Times New Roman" w:eastAsia="方正公文仿宋"/>
          <w:sz w:val="32"/>
          <w:szCs w:val="32"/>
        </w:rPr>
      </w:pPr>
      <w:r>
        <w:rPr>
          <w:rFonts w:hint="eastAsia" w:ascii="Times New Roman" w:hAnsi="Times New Roman" w:eastAsia="方正公文仿宋"/>
          <w:sz w:val="32"/>
          <w:szCs w:val="32"/>
        </w:rPr>
        <w:t>党组织书记：</w:t>
      </w:r>
      <w:r>
        <w:rPr>
          <w:rFonts w:ascii="Times New Roman" w:hAnsi="Times New Roman" w:eastAsia="方正公文仿宋"/>
          <w:sz w:val="32"/>
          <w:szCs w:val="32"/>
        </w:rPr>
        <w:t>XXX</w:t>
      </w:r>
    </w:p>
    <w:p>
      <w:pPr>
        <w:overflowPunct w:val="0"/>
        <w:spacing w:line="560" w:lineRule="exact"/>
        <w:ind w:firstLine="662" w:firstLineChars="200"/>
        <w:rPr>
          <w:rFonts w:ascii="Times New Roman" w:hAnsi="Times New Roman" w:eastAsia="方正公文仿宋"/>
          <w:sz w:val="32"/>
          <w:szCs w:val="32"/>
        </w:rPr>
      </w:pPr>
      <w:r>
        <w:rPr>
          <w:rFonts w:hint="eastAsia" w:ascii="Times New Roman" w:hAnsi="Times New Roman" w:eastAsia="方正公文仿宋"/>
          <w:sz w:val="32"/>
          <w:szCs w:val="32"/>
        </w:rPr>
        <w:t>党组织副书记：</w:t>
      </w:r>
      <w:r>
        <w:rPr>
          <w:rFonts w:ascii="Times New Roman" w:hAnsi="Times New Roman" w:eastAsia="方正公文仿宋"/>
          <w:sz w:val="32"/>
          <w:szCs w:val="32"/>
        </w:rPr>
        <w:t>XXX</w:t>
      </w:r>
    </w:p>
    <w:p>
      <w:pPr>
        <w:overflowPunct w:val="0"/>
        <w:spacing w:line="560" w:lineRule="exact"/>
        <w:ind w:firstLine="662" w:firstLineChars="200"/>
        <w:rPr>
          <w:rFonts w:ascii="Times New Roman" w:hAnsi="Times New Roman" w:eastAsia="方正公文仿宋"/>
          <w:sz w:val="32"/>
          <w:szCs w:val="32"/>
        </w:rPr>
      </w:pPr>
      <w:r>
        <w:rPr>
          <w:rFonts w:hint="eastAsia" w:ascii="Times New Roman" w:hAnsi="Times New Roman" w:eastAsia="方正公文仿宋"/>
          <w:sz w:val="32"/>
          <w:szCs w:val="32"/>
        </w:rPr>
        <w:t>党组织委员：</w:t>
      </w:r>
      <w:r>
        <w:rPr>
          <w:rFonts w:ascii="Times New Roman" w:hAnsi="Times New Roman" w:eastAsia="方正公文仿宋"/>
          <w:sz w:val="32"/>
          <w:szCs w:val="32"/>
        </w:rPr>
        <w:t>XXX</w:t>
      </w:r>
      <w:r>
        <w:rPr>
          <w:rFonts w:hint="eastAsia" w:ascii="Times New Roman" w:hAnsi="Times New Roman" w:eastAsia="方正公文仿宋"/>
          <w:sz w:val="32"/>
          <w:szCs w:val="32"/>
        </w:rPr>
        <w:t>、</w:t>
      </w:r>
      <w:r>
        <w:rPr>
          <w:rFonts w:ascii="Times New Roman" w:hAnsi="Times New Roman" w:eastAsia="方正公文仿宋"/>
          <w:sz w:val="32"/>
          <w:szCs w:val="32"/>
        </w:rPr>
        <w:t>XXX</w:t>
      </w:r>
      <w:r>
        <w:rPr>
          <w:rFonts w:hint="eastAsia" w:ascii="Times New Roman" w:hAnsi="Times New Roman" w:eastAsia="方正公文仿宋"/>
          <w:sz w:val="32"/>
          <w:szCs w:val="32"/>
        </w:rPr>
        <w:t>、</w:t>
      </w:r>
      <w:r>
        <w:rPr>
          <w:rFonts w:ascii="Times New Roman" w:hAnsi="Times New Roman" w:eastAsia="方正公文仿宋"/>
          <w:sz w:val="32"/>
          <w:szCs w:val="32"/>
        </w:rPr>
        <w:t>XXX</w:t>
      </w:r>
    </w:p>
    <w:p>
      <w:pPr>
        <w:overflowPunct w:val="0"/>
        <w:spacing w:line="560" w:lineRule="exact"/>
        <w:ind w:firstLine="662" w:firstLineChars="200"/>
        <w:rPr>
          <w:rFonts w:ascii="Times New Roman" w:hAnsi="Times New Roman" w:eastAsia="方正公文仿宋"/>
          <w:sz w:val="32"/>
          <w:szCs w:val="32"/>
        </w:rPr>
      </w:pPr>
      <w:r>
        <w:rPr>
          <w:rFonts w:hint="eastAsia" w:ascii="Times New Roman" w:hAnsi="Times New Roman" w:eastAsia="方正公文仿宋"/>
          <w:sz w:val="32"/>
          <w:szCs w:val="32"/>
        </w:rPr>
        <w:t>党员：</w:t>
      </w:r>
      <w:r>
        <w:rPr>
          <w:rFonts w:ascii="Times New Roman" w:hAnsi="Times New Roman" w:eastAsia="方正公文仿宋"/>
          <w:sz w:val="32"/>
          <w:szCs w:val="32"/>
        </w:rPr>
        <w:t>XXX</w:t>
      </w:r>
      <w:r>
        <w:rPr>
          <w:rFonts w:hint="eastAsia" w:ascii="Times New Roman" w:hAnsi="Times New Roman" w:eastAsia="方正公文仿宋"/>
          <w:sz w:val="32"/>
          <w:szCs w:val="32"/>
        </w:rPr>
        <w:t>、</w:t>
      </w:r>
      <w:r>
        <w:rPr>
          <w:rFonts w:ascii="Times New Roman" w:hAnsi="Times New Roman" w:eastAsia="方正公文仿宋"/>
          <w:sz w:val="32"/>
          <w:szCs w:val="32"/>
        </w:rPr>
        <w:t>XXX</w:t>
      </w:r>
      <w:r>
        <w:rPr>
          <w:rFonts w:hint="eastAsia" w:ascii="Times New Roman" w:hAnsi="Times New Roman" w:eastAsia="方正公文仿宋"/>
          <w:sz w:val="32"/>
          <w:szCs w:val="32"/>
        </w:rPr>
        <w:t>、</w:t>
      </w:r>
      <w:r>
        <w:rPr>
          <w:rFonts w:ascii="Times New Roman" w:hAnsi="Times New Roman" w:eastAsia="方正公文仿宋"/>
          <w:sz w:val="32"/>
          <w:szCs w:val="32"/>
        </w:rPr>
        <w:t>XXX</w:t>
      </w:r>
      <w:r>
        <w:rPr>
          <w:rFonts w:hint="eastAsia" w:ascii="Times New Roman" w:hAnsi="Times New Roman" w:eastAsia="方正公文仿宋"/>
          <w:sz w:val="32"/>
          <w:szCs w:val="32"/>
        </w:rPr>
        <w:t>……</w:t>
      </w:r>
    </w:p>
    <w:p>
      <w:pPr>
        <w:overflowPunct w:val="0"/>
        <w:spacing w:line="560" w:lineRule="exact"/>
        <w:ind w:firstLine="662" w:firstLineChars="200"/>
        <w:rPr>
          <w:rFonts w:ascii="Times New Roman" w:hAnsi="Times New Roman" w:eastAsia="方正公文仿宋"/>
          <w:sz w:val="32"/>
          <w:szCs w:val="32"/>
        </w:rPr>
      </w:pPr>
      <w:r>
        <w:rPr>
          <w:rFonts w:hint="eastAsia" w:ascii="Times New Roman" w:hAnsi="Times New Roman" w:eastAsia="方正公文仿宋"/>
          <w:sz w:val="32"/>
          <w:szCs w:val="32"/>
        </w:rPr>
        <w:t>2. ……</w:t>
      </w:r>
    </w:p>
    <w:p>
      <w:pPr>
        <w:overflowPunct w:val="0"/>
        <w:spacing w:line="560" w:lineRule="exact"/>
        <w:ind w:firstLine="662" w:firstLineChars="200"/>
        <w:rPr>
          <w:rFonts w:ascii="方正公文黑体" w:hAnsi="Times New Roman" w:eastAsia="方正公文黑体"/>
          <w:sz w:val="32"/>
          <w:szCs w:val="32"/>
        </w:rPr>
      </w:pPr>
      <w:r>
        <w:rPr>
          <w:rFonts w:hint="eastAsia" w:ascii="方正公文黑体" w:hAnsi="Times New Roman" w:eastAsia="方正公文黑体"/>
          <w:sz w:val="32"/>
          <w:szCs w:val="32"/>
        </w:rPr>
        <w:t>二、党组织关系</w:t>
      </w:r>
      <w:r>
        <w:rPr>
          <w:rFonts w:ascii="方正公文黑体" w:hAnsi="Times New Roman" w:eastAsia="方正公文黑体"/>
          <w:sz w:val="32"/>
          <w:szCs w:val="32"/>
        </w:rPr>
        <w:t>移交的行业协会商会</w:t>
      </w:r>
      <w:r>
        <w:rPr>
          <w:rFonts w:hint="eastAsia" w:ascii="方正公文黑体" w:hAnsi="Times New Roman" w:eastAsia="方正公文黑体"/>
          <w:sz w:val="32"/>
          <w:szCs w:val="32"/>
        </w:rPr>
        <w:t>（党员组织关系不转移）</w:t>
      </w:r>
    </w:p>
    <w:p>
      <w:pPr>
        <w:overflowPunct w:val="0"/>
        <w:spacing w:line="560" w:lineRule="exact"/>
        <w:ind w:firstLine="662" w:firstLineChars="200"/>
        <w:rPr>
          <w:rFonts w:ascii="Times New Roman" w:hAnsi="Times New Roman" w:eastAsia="方正公文仿宋"/>
          <w:sz w:val="32"/>
          <w:szCs w:val="32"/>
        </w:rPr>
      </w:pPr>
      <w:r>
        <w:rPr>
          <w:rFonts w:hint="eastAsia" w:ascii="Times New Roman" w:hAnsi="Times New Roman" w:eastAsia="方正公文仿宋"/>
          <w:sz w:val="32"/>
          <w:szCs w:val="32"/>
        </w:rPr>
        <w:t xml:space="preserve">1. </w:t>
      </w:r>
      <w:r>
        <w:rPr>
          <w:rFonts w:ascii="Times New Roman" w:hAnsi="Times New Roman" w:eastAsia="方正公文仿宋"/>
          <w:sz w:val="32"/>
          <w:szCs w:val="32"/>
        </w:rPr>
        <w:t>XX</w:t>
      </w:r>
      <w:r>
        <w:rPr>
          <w:rFonts w:hint="eastAsia" w:ascii="Times New Roman" w:hAnsi="Times New Roman" w:eastAsia="方正公文仿宋"/>
          <w:sz w:val="32"/>
          <w:szCs w:val="32"/>
        </w:rPr>
        <w:t>行业协会（商会）党组织全称</w:t>
      </w:r>
    </w:p>
    <w:p>
      <w:pPr>
        <w:overflowPunct w:val="0"/>
        <w:spacing w:line="560" w:lineRule="exact"/>
        <w:ind w:firstLine="662" w:firstLineChars="200"/>
        <w:rPr>
          <w:rFonts w:ascii="Times New Roman" w:hAnsi="Times New Roman" w:eastAsia="方正公文仿宋"/>
          <w:sz w:val="32"/>
          <w:szCs w:val="32"/>
        </w:rPr>
      </w:pPr>
      <w:r>
        <w:rPr>
          <w:rFonts w:hint="eastAsia" w:ascii="Times New Roman" w:hAnsi="Times New Roman" w:eastAsia="方正公文仿宋"/>
          <w:sz w:val="32"/>
          <w:szCs w:val="32"/>
        </w:rPr>
        <w:t>党组织书记：</w:t>
      </w:r>
      <w:r>
        <w:rPr>
          <w:rFonts w:ascii="Times New Roman" w:hAnsi="Times New Roman" w:eastAsia="方正公文仿宋"/>
          <w:sz w:val="32"/>
          <w:szCs w:val="32"/>
        </w:rPr>
        <w:t>XXX</w:t>
      </w:r>
    </w:p>
    <w:p>
      <w:pPr>
        <w:overflowPunct w:val="0"/>
        <w:spacing w:line="560" w:lineRule="exact"/>
        <w:ind w:firstLine="662" w:firstLineChars="200"/>
        <w:rPr>
          <w:rFonts w:ascii="Times New Roman" w:hAnsi="Times New Roman" w:eastAsia="方正公文仿宋"/>
          <w:sz w:val="32"/>
          <w:szCs w:val="32"/>
        </w:rPr>
      </w:pPr>
      <w:r>
        <w:rPr>
          <w:rFonts w:hint="eastAsia" w:ascii="Times New Roman" w:hAnsi="Times New Roman" w:eastAsia="方正公文仿宋"/>
          <w:sz w:val="32"/>
          <w:szCs w:val="32"/>
        </w:rPr>
        <w:t>党组织副书记：</w:t>
      </w:r>
      <w:r>
        <w:rPr>
          <w:rFonts w:ascii="Times New Roman" w:hAnsi="Times New Roman" w:eastAsia="方正公文仿宋"/>
          <w:sz w:val="32"/>
          <w:szCs w:val="32"/>
        </w:rPr>
        <w:t>XXX</w:t>
      </w:r>
    </w:p>
    <w:p>
      <w:pPr>
        <w:overflowPunct w:val="0"/>
        <w:spacing w:line="560" w:lineRule="exact"/>
        <w:ind w:firstLine="662" w:firstLineChars="200"/>
        <w:rPr>
          <w:rFonts w:ascii="Times New Roman" w:hAnsi="Times New Roman" w:eastAsia="方正公文仿宋"/>
          <w:sz w:val="32"/>
          <w:szCs w:val="32"/>
        </w:rPr>
      </w:pPr>
      <w:r>
        <w:rPr>
          <w:rFonts w:hint="eastAsia" w:ascii="Times New Roman" w:hAnsi="Times New Roman" w:eastAsia="方正公文仿宋"/>
          <w:sz w:val="32"/>
          <w:szCs w:val="32"/>
        </w:rPr>
        <w:t>党组织委员：</w:t>
      </w:r>
      <w:r>
        <w:rPr>
          <w:rFonts w:ascii="Times New Roman" w:hAnsi="Times New Roman" w:eastAsia="方正公文仿宋"/>
          <w:sz w:val="32"/>
          <w:szCs w:val="32"/>
        </w:rPr>
        <w:t>XXX</w:t>
      </w:r>
      <w:r>
        <w:rPr>
          <w:rFonts w:hint="eastAsia" w:ascii="Times New Roman" w:hAnsi="Times New Roman" w:eastAsia="方正公文仿宋"/>
          <w:sz w:val="32"/>
          <w:szCs w:val="32"/>
        </w:rPr>
        <w:t>、</w:t>
      </w:r>
      <w:r>
        <w:rPr>
          <w:rFonts w:ascii="Times New Roman" w:hAnsi="Times New Roman" w:eastAsia="方正公文仿宋"/>
          <w:sz w:val="32"/>
          <w:szCs w:val="32"/>
        </w:rPr>
        <w:t>XXX</w:t>
      </w:r>
      <w:r>
        <w:rPr>
          <w:rFonts w:hint="eastAsia" w:ascii="Times New Roman" w:hAnsi="Times New Roman" w:eastAsia="方正公文仿宋"/>
          <w:sz w:val="32"/>
          <w:szCs w:val="32"/>
        </w:rPr>
        <w:t>、</w:t>
      </w:r>
      <w:r>
        <w:rPr>
          <w:rFonts w:ascii="Times New Roman" w:hAnsi="Times New Roman" w:eastAsia="方正公文仿宋"/>
          <w:sz w:val="32"/>
          <w:szCs w:val="32"/>
        </w:rPr>
        <w:t>XXX</w:t>
      </w:r>
    </w:p>
    <w:p>
      <w:pPr>
        <w:overflowPunct w:val="0"/>
        <w:spacing w:line="560" w:lineRule="exact"/>
        <w:ind w:firstLine="662" w:firstLineChars="200"/>
        <w:rPr>
          <w:rFonts w:ascii="Times New Roman" w:hAnsi="Times New Roman" w:eastAsia="方正公文仿宋"/>
          <w:sz w:val="32"/>
          <w:szCs w:val="32"/>
        </w:rPr>
      </w:pPr>
      <w:r>
        <w:rPr>
          <w:rFonts w:hint="eastAsia" w:ascii="Times New Roman" w:hAnsi="Times New Roman" w:eastAsia="方正公文仿宋"/>
          <w:sz w:val="32"/>
          <w:szCs w:val="32"/>
        </w:rPr>
        <w:t>党员：</w:t>
      </w:r>
      <w:r>
        <w:rPr>
          <w:rFonts w:ascii="Times New Roman" w:hAnsi="Times New Roman" w:eastAsia="方正公文仿宋"/>
          <w:sz w:val="32"/>
          <w:szCs w:val="32"/>
        </w:rPr>
        <w:t>XXX</w:t>
      </w:r>
      <w:r>
        <w:rPr>
          <w:rFonts w:hint="eastAsia" w:ascii="Times New Roman" w:hAnsi="Times New Roman" w:eastAsia="方正公文仿宋"/>
          <w:sz w:val="32"/>
          <w:szCs w:val="32"/>
        </w:rPr>
        <w:t>、</w:t>
      </w:r>
      <w:r>
        <w:rPr>
          <w:rFonts w:ascii="Times New Roman" w:hAnsi="Times New Roman" w:eastAsia="方正公文仿宋"/>
          <w:sz w:val="32"/>
          <w:szCs w:val="32"/>
        </w:rPr>
        <w:t>XXX</w:t>
      </w:r>
      <w:r>
        <w:rPr>
          <w:rFonts w:hint="eastAsia" w:ascii="Times New Roman" w:hAnsi="Times New Roman" w:eastAsia="方正公文仿宋"/>
          <w:sz w:val="32"/>
          <w:szCs w:val="32"/>
        </w:rPr>
        <w:t>、</w:t>
      </w:r>
      <w:r>
        <w:rPr>
          <w:rFonts w:ascii="Times New Roman" w:hAnsi="Times New Roman" w:eastAsia="方正公文仿宋"/>
          <w:sz w:val="32"/>
          <w:szCs w:val="32"/>
        </w:rPr>
        <w:t>XXX</w:t>
      </w:r>
      <w:r>
        <w:rPr>
          <w:rFonts w:hint="eastAsia" w:ascii="Times New Roman" w:hAnsi="Times New Roman" w:eastAsia="方正公文仿宋"/>
          <w:sz w:val="32"/>
          <w:szCs w:val="32"/>
        </w:rPr>
        <w:t>……</w:t>
      </w:r>
    </w:p>
    <w:p>
      <w:pPr>
        <w:overflowPunct w:val="0"/>
        <w:spacing w:line="560" w:lineRule="exact"/>
        <w:ind w:firstLine="662" w:firstLineChars="200"/>
        <w:rPr>
          <w:rFonts w:ascii="Times New Roman" w:hAnsi="Times New Roman" w:eastAsia="方正公文仿宋"/>
          <w:sz w:val="32"/>
          <w:szCs w:val="32"/>
        </w:rPr>
      </w:pPr>
      <w:r>
        <w:rPr>
          <w:rFonts w:hint="eastAsia" w:ascii="Times New Roman" w:hAnsi="Times New Roman" w:eastAsia="方正公文仿宋"/>
          <w:sz w:val="32"/>
          <w:szCs w:val="32"/>
        </w:rPr>
        <w:t>2. ……</w:t>
      </w:r>
    </w:p>
    <w:p>
      <w:pPr>
        <w:overflowPunct w:val="0"/>
        <w:spacing w:line="560" w:lineRule="exact"/>
        <w:ind w:firstLine="662" w:firstLineChars="200"/>
        <w:rPr>
          <w:rFonts w:ascii="方正公文黑体" w:hAnsi="Times New Roman" w:eastAsia="方正公文黑体"/>
          <w:sz w:val="32"/>
          <w:szCs w:val="32"/>
        </w:rPr>
      </w:pPr>
      <w:r>
        <w:rPr>
          <w:rFonts w:hint="eastAsia" w:ascii="方正公文黑体" w:hAnsi="Times New Roman" w:eastAsia="方正公文黑体"/>
          <w:sz w:val="32"/>
          <w:szCs w:val="32"/>
        </w:rPr>
        <w:t>三、党建工作移交的行业协会商会（未成立党组织）</w:t>
      </w:r>
    </w:p>
    <w:p>
      <w:pPr>
        <w:overflowPunct w:val="0"/>
        <w:spacing w:line="560" w:lineRule="exact"/>
        <w:ind w:firstLine="662" w:firstLineChars="200"/>
        <w:rPr>
          <w:rFonts w:ascii="Times New Roman" w:hAnsi="Times New Roman" w:eastAsia="方正公文仿宋"/>
          <w:sz w:val="32"/>
          <w:szCs w:val="32"/>
        </w:rPr>
      </w:pPr>
      <w:r>
        <w:rPr>
          <w:rFonts w:hint="eastAsia" w:ascii="Times New Roman" w:hAnsi="Times New Roman" w:eastAsia="方正公文仿宋"/>
          <w:sz w:val="32"/>
          <w:szCs w:val="32"/>
        </w:rPr>
        <w:t xml:space="preserve">1. </w:t>
      </w:r>
      <w:r>
        <w:rPr>
          <w:rFonts w:ascii="Times New Roman" w:hAnsi="Times New Roman" w:eastAsia="方正公文仿宋"/>
          <w:sz w:val="32"/>
          <w:szCs w:val="32"/>
        </w:rPr>
        <w:t>XX</w:t>
      </w:r>
      <w:r>
        <w:rPr>
          <w:rFonts w:hint="eastAsia" w:ascii="Times New Roman" w:hAnsi="Times New Roman" w:eastAsia="方正公文仿宋"/>
          <w:sz w:val="32"/>
          <w:szCs w:val="32"/>
        </w:rPr>
        <w:t>行业协会（商会）全称</w:t>
      </w:r>
    </w:p>
    <w:p>
      <w:pPr>
        <w:overflowPunct w:val="0"/>
        <w:spacing w:line="560" w:lineRule="exact"/>
        <w:ind w:firstLine="662" w:firstLineChars="200"/>
        <w:rPr>
          <w:rFonts w:ascii="Times New Roman" w:hAnsi="Times New Roman" w:eastAsia="方正公文仿宋"/>
          <w:sz w:val="32"/>
          <w:szCs w:val="32"/>
        </w:rPr>
      </w:pPr>
      <w:r>
        <w:rPr>
          <w:rFonts w:hint="eastAsia" w:ascii="Times New Roman" w:hAnsi="Times New Roman" w:eastAsia="方正公文仿宋"/>
          <w:sz w:val="32"/>
          <w:szCs w:val="32"/>
        </w:rPr>
        <w:t>党建工作联系人：</w:t>
      </w:r>
    </w:p>
    <w:p>
      <w:pPr>
        <w:overflowPunct w:val="0"/>
        <w:spacing w:line="560" w:lineRule="exact"/>
        <w:ind w:firstLine="662" w:firstLineChars="200"/>
        <w:rPr>
          <w:rFonts w:ascii="Times New Roman" w:hAnsi="Times New Roman" w:eastAsia="方正公文仿宋"/>
          <w:sz w:val="32"/>
          <w:szCs w:val="32"/>
        </w:rPr>
      </w:pPr>
      <w:r>
        <w:rPr>
          <w:rFonts w:hint="eastAsia" w:ascii="Times New Roman" w:hAnsi="Times New Roman" w:eastAsia="方正公文仿宋"/>
          <w:sz w:val="32"/>
          <w:szCs w:val="32"/>
        </w:rPr>
        <w:t>2. ……</w:t>
      </w:r>
    </w:p>
    <w:p>
      <w:pPr>
        <w:overflowPunct w:val="0"/>
        <w:spacing w:line="560" w:lineRule="exact"/>
        <w:ind w:firstLine="662" w:firstLineChars="200"/>
        <w:rPr>
          <w:rFonts w:ascii="方正公文黑体" w:hAnsi="Times New Roman" w:eastAsia="方正公文黑体"/>
          <w:sz w:val="32"/>
          <w:szCs w:val="32"/>
        </w:rPr>
      </w:pPr>
      <w:r>
        <w:rPr>
          <w:rFonts w:hint="eastAsia" w:ascii="方正公文黑体" w:hAnsi="Times New Roman" w:eastAsia="方正公文黑体"/>
          <w:sz w:val="32"/>
          <w:szCs w:val="32"/>
        </w:rPr>
        <w:t>四、其他情况</w:t>
      </w:r>
    </w:p>
    <w:p>
      <w:pPr>
        <w:overflowPunct w:val="0"/>
        <w:spacing w:line="560" w:lineRule="exact"/>
        <w:ind w:firstLine="662" w:firstLineChars="200"/>
        <w:rPr>
          <w:rFonts w:ascii="Times New Roman" w:hAnsi="Times New Roman" w:eastAsia="方正公文仿宋"/>
          <w:sz w:val="32"/>
          <w:szCs w:val="32"/>
        </w:rPr>
      </w:pPr>
      <w:r>
        <w:rPr>
          <w:rFonts w:hint="eastAsia" w:ascii="Times New Roman" w:hAnsi="Times New Roman" w:eastAsia="方正公文仿宋"/>
          <w:sz w:val="32"/>
          <w:szCs w:val="32"/>
        </w:rPr>
        <w:t>对已列入脱钩名录，目前处于已注销的、正在办理注销手续中的、被省社会组织管理局列入异常名录的、处于异常状态的、失联的等情况的协会商会</w:t>
      </w:r>
      <w:r>
        <w:rPr>
          <w:rFonts w:ascii="Times New Roman" w:hAnsi="Times New Roman" w:eastAsia="方正公文仿宋"/>
          <w:sz w:val="32"/>
          <w:szCs w:val="32"/>
        </w:rPr>
        <w:t>，不列入移交范围，由业务主管单位逐个说明原因</w:t>
      </w:r>
      <w:r>
        <w:rPr>
          <w:rFonts w:hint="eastAsia" w:ascii="Times New Roman" w:hAnsi="Times New Roman" w:eastAsia="方正公文仿宋"/>
          <w:sz w:val="32"/>
          <w:szCs w:val="32"/>
        </w:rPr>
        <w:t>。</w:t>
      </w:r>
    </w:p>
    <w:p>
      <w:pPr>
        <w:overflowPunct w:val="0"/>
        <w:spacing w:line="560" w:lineRule="exact"/>
        <w:ind w:firstLine="662" w:firstLineChars="200"/>
        <w:rPr>
          <w:rFonts w:ascii="Times New Roman" w:hAnsi="Times New Roman" w:eastAsia="方正公文仿宋"/>
          <w:sz w:val="32"/>
          <w:szCs w:val="32"/>
        </w:rPr>
      </w:pPr>
      <w:r>
        <w:rPr>
          <w:rFonts w:ascii="Times New Roman" w:hAnsi="Times New Roman" w:eastAsia="方正公文仿宋"/>
          <w:sz w:val="32"/>
          <w:szCs w:val="32"/>
        </w:rPr>
        <w:t>请予接收。</w:t>
      </w:r>
    </w:p>
    <w:p>
      <w:pPr>
        <w:overflowPunct w:val="0"/>
        <w:spacing w:line="560" w:lineRule="exact"/>
        <w:rPr>
          <w:rFonts w:ascii="Times New Roman" w:hAnsi="Times New Roman" w:eastAsia="方正公文仿宋"/>
          <w:sz w:val="32"/>
          <w:szCs w:val="32"/>
        </w:rPr>
      </w:pPr>
    </w:p>
    <w:p>
      <w:pPr>
        <w:overflowPunct w:val="0"/>
        <w:spacing w:line="560" w:lineRule="exact"/>
        <w:rPr>
          <w:rFonts w:ascii="Times New Roman" w:hAnsi="Times New Roman" w:eastAsia="方正公文仿宋"/>
          <w:sz w:val="32"/>
          <w:szCs w:val="32"/>
        </w:rPr>
      </w:pPr>
    </w:p>
    <w:p>
      <w:pPr>
        <w:overflowPunct w:val="0"/>
        <w:spacing w:line="560" w:lineRule="exact"/>
        <w:ind w:firstLine="4924" w:firstLineChars="1488"/>
        <w:rPr>
          <w:rFonts w:ascii="Times New Roman" w:hAnsi="Times New Roman" w:eastAsia="方正公文仿宋"/>
          <w:sz w:val="32"/>
          <w:szCs w:val="32"/>
        </w:rPr>
      </w:pPr>
      <w:r>
        <w:rPr>
          <w:rFonts w:ascii="Times New Roman" w:hAnsi="Times New Roman" w:eastAsia="方正公文仿宋"/>
          <w:sz w:val="32"/>
          <w:szCs w:val="32"/>
        </w:rPr>
        <w:t>XX单位机关党委</w:t>
      </w:r>
      <w:r>
        <w:rPr>
          <w:rFonts w:hint="eastAsia" w:ascii="Times New Roman" w:hAnsi="Times New Roman" w:eastAsia="方正公文仿宋"/>
          <w:sz w:val="32"/>
          <w:szCs w:val="32"/>
        </w:rPr>
        <w:t>（盖章）</w:t>
      </w:r>
    </w:p>
    <w:p>
      <w:pPr>
        <w:overflowPunct w:val="0"/>
        <w:spacing w:line="560" w:lineRule="exact"/>
        <w:ind w:firstLine="5768" w:firstLineChars="1743"/>
        <w:rPr>
          <w:rFonts w:ascii="Times New Roman" w:hAnsi="Times New Roman" w:eastAsia="方正公文仿宋"/>
          <w:sz w:val="32"/>
          <w:szCs w:val="32"/>
        </w:rPr>
      </w:pPr>
      <w:r>
        <w:rPr>
          <w:rFonts w:ascii="Times New Roman" w:hAnsi="Times New Roman" w:eastAsia="方正公文仿宋"/>
          <w:sz w:val="32"/>
          <w:szCs w:val="32"/>
        </w:rPr>
        <w:t>X年X月X日</w:t>
      </w:r>
    </w:p>
    <w:p>
      <w:pPr>
        <w:overflowPunct w:val="0"/>
        <w:spacing w:line="560" w:lineRule="exact"/>
        <w:rPr>
          <w:rFonts w:ascii="Times New Roman" w:hAnsi="Times New Roman" w:eastAsia="方正公文仿宋"/>
          <w:sz w:val="32"/>
          <w:szCs w:val="32"/>
        </w:rPr>
      </w:pPr>
    </w:p>
    <w:p>
      <w:pPr>
        <w:overflowPunct w:val="0"/>
        <w:spacing w:line="560" w:lineRule="exact"/>
        <w:rPr>
          <w:rFonts w:ascii="Times New Roman" w:hAnsi="Times New Roman" w:eastAsia="方正公文仿宋"/>
          <w:sz w:val="32"/>
          <w:szCs w:val="32"/>
        </w:rPr>
      </w:pPr>
      <w:bookmarkStart w:id="0" w:name="_GoBack"/>
      <w:bookmarkEnd w:id="0"/>
    </w:p>
    <w:p>
      <w:pPr>
        <w:overflowPunct w:val="0"/>
        <w:spacing w:line="560" w:lineRule="exact"/>
        <w:rPr>
          <w:rFonts w:ascii="Times New Roman" w:hAnsi="Times New Roman" w:eastAsia="方正公文仿宋"/>
          <w:sz w:val="32"/>
          <w:szCs w:val="32"/>
        </w:rPr>
      </w:pPr>
    </w:p>
    <w:p>
      <w:pPr>
        <w:overflowPunct w:val="0"/>
        <w:spacing w:line="560" w:lineRule="exact"/>
        <w:rPr>
          <w:rFonts w:ascii="Times New Roman" w:hAnsi="Times New Roman" w:eastAsia="方正公文仿宋"/>
          <w:sz w:val="32"/>
          <w:szCs w:val="32"/>
        </w:rPr>
        <w:sectPr>
          <w:footerReference r:id="rId3" w:type="default"/>
          <w:pgSz w:w="11906" w:h="16838"/>
          <w:pgMar w:top="2098" w:right="1474" w:bottom="1984" w:left="1588" w:header="851" w:footer="1701" w:gutter="0"/>
          <w:cols w:space="720" w:num="1"/>
          <w:docGrid w:type="linesAndChars" w:linePitch="579" w:charSpace="2273"/>
        </w:sectPr>
      </w:pPr>
    </w:p>
    <w:p>
      <w:pPr>
        <w:rPr>
          <w:sz w:val="24"/>
          <w:szCs w:val="24"/>
        </w:rPr>
      </w:pPr>
    </w:p>
    <w:sectPr>
      <w:pgSz w:w="16838" w:h="11906" w:orient="landscape"/>
      <w:pgMar w:top="1474" w:right="1985" w:bottom="1588"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公文小标宋">
    <w:panose1 w:val="02000000000000000000"/>
    <w:charset w:val="86"/>
    <w:family w:val="auto"/>
    <w:pitch w:val="default"/>
    <w:sig w:usb0="00000001" w:usb1="08000000" w:usb2="00000000" w:usb3="00000000" w:csb0="00040000" w:csb1="00000000"/>
  </w:font>
  <w:font w:name="方正公文仿宋">
    <w:panose1 w:val="02000000000000000000"/>
    <w:charset w:val="86"/>
    <w:family w:val="auto"/>
    <w:pitch w:val="default"/>
    <w:sig w:usb0="00000001" w:usb1="08000000" w:usb2="00000000" w:usb3="00000000" w:csb0="00040000" w:csb1="00000000"/>
  </w:font>
  <w:font w:name="方正公文黑体">
    <w:panose1 w:val="02000000000000000000"/>
    <w:charset w:val="86"/>
    <w:family w:val="auto"/>
    <w:pitch w:val="default"/>
    <w:sig w:usb0="00000001" w:usb1="08000000" w:usb2="00000000" w:usb3="00000000" w:csb0="00040000" w:csb1="00000000"/>
  </w:font>
  <w:font w:name="方正公文楷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left="210" w:leftChars="100" w:right="210" w:rightChars="100"/>
                            <w:rPr>
                              <w:rFonts w:ascii="方正公文楷体" w:hAnsi="方正公文楷体" w:eastAsia="方正公文楷体" w:cs="方正公文楷体"/>
                              <w:sz w:val="28"/>
                              <w:szCs w:val="28"/>
                            </w:rPr>
                          </w:pPr>
                          <w:r>
                            <w:rPr>
                              <w:rFonts w:hint="eastAsia" w:ascii="宋体" w:hAnsi="宋体" w:cs="宋体"/>
                              <w:sz w:val="28"/>
                              <w:szCs w:val="28"/>
                            </w:rPr>
                            <w:t>—</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方正公文楷体" w:hAnsi="方正公文楷体" w:eastAsia="方正公文楷体" w:cs="方正公文楷体"/>
                              <w:sz w:val="28"/>
                              <w:szCs w:val="28"/>
                            </w:rPr>
                            <w:t xml:space="preserve"> </w:t>
                          </w:r>
                          <w:r>
                            <w:rPr>
                              <w:rFonts w:hint="eastAsia" w:ascii="宋体" w:hAnsi="宋体" w:cs="宋体"/>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snapToGrid w:val="0"/>
                      <w:ind w:left="210" w:leftChars="100" w:right="210" w:rightChars="100"/>
                      <w:rPr>
                        <w:rFonts w:ascii="方正公文楷体" w:hAnsi="方正公文楷体" w:eastAsia="方正公文楷体" w:cs="方正公文楷体"/>
                        <w:sz w:val="28"/>
                        <w:szCs w:val="28"/>
                      </w:rPr>
                    </w:pPr>
                    <w:r>
                      <w:rPr>
                        <w:rFonts w:hint="eastAsia" w:ascii="宋体" w:hAnsi="宋体" w:cs="宋体"/>
                        <w:sz w:val="28"/>
                        <w:szCs w:val="28"/>
                      </w:rPr>
                      <w:t>—</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方正公文楷体" w:hAnsi="方正公文楷体" w:eastAsia="方正公文楷体" w:cs="方正公文楷体"/>
                        <w:sz w:val="28"/>
                        <w:szCs w:val="28"/>
                      </w:rPr>
                      <w:t xml:space="preserve"> </w:t>
                    </w:r>
                    <w:r>
                      <w:rPr>
                        <w:rFonts w:hint="eastAsia" w:ascii="宋体" w:hAnsi="宋体" w:cs="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962"/>
    <w:rsid w:val="000B0C87"/>
    <w:rsid w:val="001B075C"/>
    <w:rsid w:val="002A7C01"/>
    <w:rsid w:val="002E48F9"/>
    <w:rsid w:val="00315C04"/>
    <w:rsid w:val="003816C2"/>
    <w:rsid w:val="003B5253"/>
    <w:rsid w:val="003D30FE"/>
    <w:rsid w:val="004A1F27"/>
    <w:rsid w:val="004C11D5"/>
    <w:rsid w:val="005C6DB7"/>
    <w:rsid w:val="005F59EA"/>
    <w:rsid w:val="00631BF8"/>
    <w:rsid w:val="00631CAC"/>
    <w:rsid w:val="006B6962"/>
    <w:rsid w:val="006D485D"/>
    <w:rsid w:val="00905036"/>
    <w:rsid w:val="00985200"/>
    <w:rsid w:val="00A0609E"/>
    <w:rsid w:val="00A244AA"/>
    <w:rsid w:val="00A43E56"/>
    <w:rsid w:val="00A830A3"/>
    <w:rsid w:val="00AB5594"/>
    <w:rsid w:val="00AC58AF"/>
    <w:rsid w:val="00AE57CA"/>
    <w:rsid w:val="00B069B5"/>
    <w:rsid w:val="00C47058"/>
    <w:rsid w:val="00C56F98"/>
    <w:rsid w:val="00C71C69"/>
    <w:rsid w:val="00E007B0"/>
    <w:rsid w:val="00E35315"/>
    <w:rsid w:val="00E667BC"/>
    <w:rsid w:val="00EF1326"/>
    <w:rsid w:val="02BD0864"/>
    <w:rsid w:val="6A411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qFormat/>
    <w:uiPriority w:val="0"/>
    <w:pPr>
      <w:tabs>
        <w:tab w:val="center" w:pos="4153"/>
        <w:tab w:val="right" w:pos="8306"/>
      </w:tabs>
      <w:snapToGrid w:val="0"/>
      <w:jc w:val="left"/>
    </w:pPr>
    <w:rPr>
      <w:sz w:val="18"/>
      <w:szCs w:val="18"/>
    </w:rPr>
  </w:style>
  <w:style w:type="character" w:customStyle="1" w:styleId="5">
    <w:name w:val="页脚 Char"/>
    <w:basedOn w:val="4"/>
    <w:link w:val="2"/>
    <w:uiPriority w:val="0"/>
    <w:rPr>
      <w:rFonts w:ascii="Calibri" w:hAnsi="Calibri" w:eastAsia="宋体" w:cs="Times New Roman"/>
      <w:sz w:val="18"/>
      <w:szCs w:val="18"/>
    </w:rPr>
  </w:style>
  <w:style w:type="character" w:customStyle="1" w:styleId="6">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407</Words>
  <Characters>2322</Characters>
  <Lines>19</Lines>
  <Paragraphs>5</Paragraphs>
  <TotalTime>134</TotalTime>
  <ScaleCrop>false</ScaleCrop>
  <LinksUpToDate>false</LinksUpToDate>
  <CharactersWithSpaces>2724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2020-10-16T03:44:00Z</dcterms:created>
  <dc:creator>Windows 用户</dc:creator>
  <cp:lastModifiedBy>Angel devil Lucifinil</cp:lastModifiedBy>
  <cp:lastPrinted>2020-10-19T01:59:00Z</cp:lastPrinted>
  <dcterms:modified xsi:type="dcterms:W3CDTF">2020-10-22T01:04:54Z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